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4514A" w14:textId="77777777" w:rsidR="002720DF" w:rsidRPr="002A0600" w:rsidRDefault="002720DF" w:rsidP="002720DF">
      <w:pPr>
        <w:spacing w:line="276" w:lineRule="auto"/>
        <w:jc w:val="center"/>
        <w:rPr>
          <w:b/>
          <w:bCs/>
          <w:sz w:val="22"/>
        </w:rPr>
      </w:pPr>
      <w:r w:rsidRPr="002A0600">
        <w:rPr>
          <w:b/>
          <w:bCs/>
          <w:sz w:val="22"/>
        </w:rPr>
        <w:t>Załącznik Nr 4 do SWZ</w:t>
      </w:r>
    </w:p>
    <w:p w14:paraId="4E0F5FE5" w14:textId="77777777" w:rsidR="002720DF" w:rsidRPr="002A0600" w:rsidRDefault="002720DF" w:rsidP="002720DF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rFonts w:eastAsia="Arial"/>
          <w:sz w:val="22"/>
        </w:rPr>
      </w:pPr>
      <w:r w:rsidRPr="002A0600">
        <w:rPr>
          <w:color w:val="000000" w:themeColor="text1"/>
          <w:sz w:val="22"/>
        </w:rPr>
        <w:t xml:space="preserve">Wzór oświadczenia </w:t>
      </w:r>
      <w:r w:rsidRPr="002A0600">
        <w:rPr>
          <w:rFonts w:eastAsia="Arial"/>
          <w:sz w:val="22"/>
        </w:rPr>
        <w:t xml:space="preserve"> wykonawcy o niepodleganiu wykluczeniu oraz spełnianiu warunków udziału w postępowaniu</w:t>
      </w:r>
    </w:p>
    <w:p w14:paraId="3EDEB021" w14:textId="77777777" w:rsidR="002720DF" w:rsidRPr="002A0600" w:rsidRDefault="002720DF" w:rsidP="002720DF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b w:val="0"/>
          <w:bCs w:val="0"/>
          <w:color w:val="000000" w:themeColor="text1"/>
          <w:sz w:val="22"/>
          <w:szCs w:val="22"/>
        </w:rPr>
      </w:pPr>
    </w:p>
    <w:p w14:paraId="0017B6F6" w14:textId="733434C1" w:rsidR="002720DF" w:rsidRPr="002A0600" w:rsidRDefault="002720DF" w:rsidP="002720DF">
      <w:pPr>
        <w:tabs>
          <w:tab w:val="left" w:pos="567"/>
        </w:tabs>
        <w:spacing w:line="276" w:lineRule="auto"/>
        <w:jc w:val="center"/>
        <w:rPr>
          <w:sz w:val="22"/>
        </w:rPr>
      </w:pPr>
      <w:r w:rsidRPr="002A0600">
        <w:rPr>
          <w:sz w:val="22"/>
        </w:rPr>
        <w:t xml:space="preserve">(Znak postępowania: </w:t>
      </w:r>
      <w:r w:rsidRPr="002A0600">
        <w:rPr>
          <w:b/>
          <w:sz w:val="22"/>
        </w:rPr>
        <w:t>OO.ZP.271.</w:t>
      </w:r>
      <w:r w:rsidR="00C958CF">
        <w:rPr>
          <w:b/>
          <w:sz w:val="22"/>
        </w:rPr>
        <w:t>2</w:t>
      </w:r>
      <w:r w:rsidR="008A19F6" w:rsidRPr="002A0600">
        <w:rPr>
          <w:b/>
          <w:sz w:val="22"/>
        </w:rPr>
        <w:t>.</w:t>
      </w:r>
      <w:r w:rsidRPr="002A0600">
        <w:rPr>
          <w:b/>
          <w:sz w:val="22"/>
        </w:rPr>
        <w:t>202</w:t>
      </w:r>
      <w:r w:rsidR="00BC5BE4">
        <w:rPr>
          <w:b/>
          <w:sz w:val="22"/>
        </w:rPr>
        <w:t>6</w:t>
      </w:r>
      <w:r w:rsidRPr="002A0600">
        <w:rPr>
          <w:b/>
          <w:sz w:val="22"/>
        </w:rPr>
        <w:t>.TP</w:t>
      </w:r>
      <w:r w:rsidRPr="002A0600">
        <w:rPr>
          <w:bCs/>
          <w:sz w:val="22"/>
        </w:rPr>
        <w:t>)</w:t>
      </w:r>
    </w:p>
    <w:p w14:paraId="28D2AE18" w14:textId="77777777" w:rsidR="002720DF" w:rsidRPr="002A0600" w:rsidRDefault="002720DF" w:rsidP="002720DF">
      <w:pPr>
        <w:suppressAutoHyphens/>
        <w:autoSpaceDN w:val="0"/>
        <w:adjustRightInd w:val="0"/>
        <w:spacing w:line="276" w:lineRule="auto"/>
        <w:textAlignment w:val="baseline"/>
        <w:rPr>
          <w:b/>
          <w:sz w:val="20"/>
          <w:szCs w:val="20"/>
          <w:u w:val="single"/>
        </w:rPr>
      </w:pPr>
      <w:r w:rsidRPr="002A0600">
        <w:rPr>
          <w:b/>
          <w:sz w:val="20"/>
          <w:szCs w:val="20"/>
          <w:u w:val="single"/>
        </w:rPr>
        <w:t>ZAMAWIAJĄCY:</w:t>
      </w:r>
    </w:p>
    <w:p w14:paraId="356DA770" w14:textId="77777777" w:rsidR="002720DF" w:rsidRPr="002A0600" w:rsidRDefault="002720DF" w:rsidP="002720DF">
      <w:pPr>
        <w:spacing w:line="276" w:lineRule="auto"/>
        <w:rPr>
          <w:i/>
          <w:sz w:val="20"/>
          <w:szCs w:val="20"/>
        </w:rPr>
      </w:pPr>
      <w:r w:rsidRPr="002A0600">
        <w:rPr>
          <w:sz w:val="20"/>
          <w:szCs w:val="20"/>
        </w:rPr>
        <w:t xml:space="preserve">Gmina Ostrowite zwana dalej łącznie </w:t>
      </w:r>
      <w:r w:rsidRPr="002A0600">
        <w:rPr>
          <w:i/>
          <w:sz w:val="20"/>
          <w:szCs w:val="20"/>
        </w:rPr>
        <w:t>„Zamawiającym”</w:t>
      </w:r>
    </w:p>
    <w:p w14:paraId="4ABD3733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ul. Lipowa 2 62-402 Ostrowite, </w:t>
      </w:r>
    </w:p>
    <w:p w14:paraId="57FB6C41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>NIP: 667-169-98-52, REGON: 311019390,</w:t>
      </w:r>
    </w:p>
    <w:p w14:paraId="6374D373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>tel.: +48 (62) 2765 160</w:t>
      </w:r>
    </w:p>
    <w:p w14:paraId="13E0DAD1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Adres poczty elektronicznej: </w:t>
      </w:r>
      <w:r w:rsidRPr="002A0600">
        <w:rPr>
          <w:sz w:val="20"/>
          <w:szCs w:val="20"/>
          <w:u w:val="single"/>
        </w:rPr>
        <w:t>ugmostrowite@post.pl</w:t>
      </w:r>
    </w:p>
    <w:p w14:paraId="343736F4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Adres strony internetowej Zamawiającego: </w:t>
      </w:r>
      <w:hyperlink r:id="rId8" w:history="1">
        <w:r w:rsidRPr="002A0600">
          <w:rPr>
            <w:sz w:val="20"/>
            <w:szCs w:val="20"/>
            <w:u w:val="single"/>
          </w:rPr>
          <w:t>https://ezamowienia.gov.pl</w:t>
        </w:r>
      </w:hyperlink>
      <w:r w:rsidRPr="002A0600">
        <w:rPr>
          <w:sz w:val="20"/>
          <w:szCs w:val="20"/>
        </w:rPr>
        <w:t xml:space="preserve"> </w:t>
      </w:r>
    </w:p>
    <w:p w14:paraId="4543FCDE" w14:textId="77777777" w:rsidR="002720DF" w:rsidRPr="006366E3" w:rsidRDefault="002720DF" w:rsidP="002720DF">
      <w:pPr>
        <w:widowControl w:val="0"/>
        <w:autoSpaceDE w:val="0"/>
        <w:autoSpaceDN w:val="0"/>
        <w:spacing w:before="1"/>
        <w:ind w:right="-25"/>
        <w:rPr>
          <w:rFonts w:ascii="Times New Roman" w:eastAsia="Arial" w:hAnsi="Times New Roman"/>
          <w:sz w:val="2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2720DF" w:rsidRPr="006366E3" w14:paraId="194DEE94" w14:textId="77777777" w:rsidTr="00C3740D">
        <w:trPr>
          <w:trHeight w:val="565"/>
        </w:trPr>
        <w:tc>
          <w:tcPr>
            <w:tcW w:w="2830" w:type="dxa"/>
          </w:tcPr>
          <w:p w14:paraId="5C489C66" w14:textId="77777777" w:rsidR="002720DF" w:rsidRPr="006366E3" w:rsidRDefault="002720DF" w:rsidP="00C3740D">
            <w:pPr>
              <w:spacing w:before="165"/>
              <w:ind w:left="107" w:right="-25"/>
              <w:rPr>
                <w:rFonts w:ascii="Times New Roman" w:eastAsia="Arial" w:hAnsi="Times New Roman"/>
                <w:sz w:val="18"/>
                <w:szCs w:val="18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</w:rPr>
              <w:t>NAZWA WYKONAWCY</w:t>
            </w:r>
          </w:p>
        </w:tc>
        <w:tc>
          <w:tcPr>
            <w:tcW w:w="6515" w:type="dxa"/>
          </w:tcPr>
          <w:p w14:paraId="68A4E765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</w:rPr>
            </w:pPr>
          </w:p>
        </w:tc>
      </w:tr>
      <w:tr w:rsidR="002720DF" w:rsidRPr="006366E3" w14:paraId="1CB27452" w14:textId="77777777" w:rsidTr="00C3740D">
        <w:trPr>
          <w:trHeight w:val="566"/>
        </w:trPr>
        <w:tc>
          <w:tcPr>
            <w:tcW w:w="2830" w:type="dxa"/>
          </w:tcPr>
          <w:p w14:paraId="5DC651EC" w14:textId="77777777" w:rsidR="002720DF" w:rsidRPr="006366E3" w:rsidRDefault="002720DF" w:rsidP="00C3740D">
            <w:pPr>
              <w:spacing w:before="165"/>
              <w:ind w:left="107" w:right="-25"/>
              <w:rPr>
                <w:rFonts w:ascii="Times New Roman" w:eastAsia="Arial" w:hAnsi="Times New Roman"/>
                <w:sz w:val="18"/>
                <w:szCs w:val="18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</w:rPr>
              <w:t>ADRES WYKONAWCY</w:t>
            </w:r>
          </w:p>
        </w:tc>
        <w:tc>
          <w:tcPr>
            <w:tcW w:w="6515" w:type="dxa"/>
          </w:tcPr>
          <w:p w14:paraId="1C41A061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</w:rPr>
            </w:pPr>
          </w:p>
        </w:tc>
      </w:tr>
      <w:tr w:rsidR="002720DF" w:rsidRPr="006366E3" w14:paraId="1388A269" w14:textId="77777777" w:rsidTr="00C3740D">
        <w:trPr>
          <w:trHeight w:val="568"/>
        </w:trPr>
        <w:tc>
          <w:tcPr>
            <w:tcW w:w="2830" w:type="dxa"/>
          </w:tcPr>
          <w:p w14:paraId="0525216B" w14:textId="77777777" w:rsidR="002720DF" w:rsidRPr="006366E3" w:rsidRDefault="002720DF" w:rsidP="00C3740D">
            <w:pPr>
              <w:spacing w:before="45"/>
              <w:ind w:left="107" w:right="-25"/>
              <w:rPr>
                <w:rFonts w:ascii="Times New Roman" w:eastAsia="Arial" w:hAnsi="Times New Roman"/>
                <w:sz w:val="18"/>
                <w:szCs w:val="18"/>
                <w:lang w:val="pl-PL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>W ZALEŻNOŚCI OD PODMIOTU</w:t>
            </w:r>
          </w:p>
          <w:p w14:paraId="7C7FBF1D" w14:textId="77777777" w:rsidR="002720DF" w:rsidRPr="006366E3" w:rsidRDefault="002720DF" w:rsidP="00C3740D">
            <w:pPr>
              <w:spacing w:before="12"/>
              <w:ind w:left="107" w:right="-25"/>
              <w:rPr>
                <w:rFonts w:ascii="Times New Roman" w:eastAsia="Arial" w:hAnsi="Times New Roman"/>
                <w:sz w:val="18"/>
                <w:szCs w:val="18"/>
                <w:lang w:val="pl-PL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 xml:space="preserve">NIP / KRS / </w:t>
            </w:r>
            <w:proofErr w:type="spellStart"/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>CEiDG</w:t>
            </w:r>
            <w:proofErr w:type="spellEnd"/>
          </w:p>
        </w:tc>
        <w:tc>
          <w:tcPr>
            <w:tcW w:w="6515" w:type="dxa"/>
          </w:tcPr>
          <w:p w14:paraId="4BD3B30C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  <w:lang w:val="pl-PL"/>
              </w:rPr>
            </w:pPr>
          </w:p>
        </w:tc>
      </w:tr>
    </w:tbl>
    <w:p w14:paraId="7BCB61D2" w14:textId="77777777" w:rsidR="002720DF" w:rsidRPr="0083446B" w:rsidRDefault="002720DF" w:rsidP="002720DF">
      <w:pPr>
        <w:widowControl w:val="0"/>
        <w:autoSpaceDE w:val="0"/>
        <w:autoSpaceDN w:val="0"/>
        <w:spacing w:before="48"/>
        <w:ind w:right="-25"/>
        <w:jc w:val="center"/>
        <w:outlineLvl w:val="0"/>
        <w:rPr>
          <w:rFonts w:eastAsia="Arial"/>
          <w:sz w:val="22"/>
        </w:rPr>
      </w:pPr>
      <w:bookmarkStart w:id="0" w:name="_Hlk127179926"/>
      <w:r w:rsidRPr="0083446B">
        <w:rPr>
          <w:rFonts w:eastAsia="Arial"/>
          <w:sz w:val="22"/>
        </w:rPr>
        <w:t>Oświadczenie wykonawcy o niepodleganiu wykluczeniu oraz spełnianiu warunków udziału w postępowaniu</w:t>
      </w:r>
      <w:bookmarkEnd w:id="0"/>
      <w:r w:rsidRPr="0083446B">
        <w:rPr>
          <w:rFonts w:eastAsia="Arial"/>
          <w:sz w:val="22"/>
        </w:rPr>
        <w:t xml:space="preserve"> składane na podstawie art. 125 ust. 1 ustawy z dnia 11 września 2019 r. Prawo zamówień publicznych (dalej jako: ustawa </w:t>
      </w:r>
      <w:proofErr w:type="spellStart"/>
      <w:r w:rsidRPr="0083446B">
        <w:rPr>
          <w:rFonts w:eastAsia="Arial"/>
          <w:sz w:val="22"/>
        </w:rPr>
        <w:t>Pzp</w:t>
      </w:r>
      <w:proofErr w:type="spellEnd"/>
      <w:r w:rsidRPr="0083446B">
        <w:rPr>
          <w:rFonts w:eastAsia="Arial"/>
          <w:sz w:val="22"/>
        </w:rPr>
        <w:t>),</w:t>
      </w:r>
    </w:p>
    <w:p w14:paraId="1ABFC272" w14:textId="77777777" w:rsidR="002720DF" w:rsidRPr="0083446B" w:rsidRDefault="002720DF" w:rsidP="002720DF">
      <w:pPr>
        <w:widowControl w:val="0"/>
        <w:autoSpaceDE w:val="0"/>
        <w:autoSpaceDN w:val="0"/>
        <w:ind w:right="-25"/>
        <w:jc w:val="center"/>
        <w:rPr>
          <w:rFonts w:eastAsia="Arial"/>
          <w:sz w:val="22"/>
        </w:rPr>
      </w:pPr>
      <w:r w:rsidRPr="0083446B">
        <w:rPr>
          <w:rFonts w:eastAsia="Arial"/>
          <w:sz w:val="22"/>
        </w:rPr>
        <w:t xml:space="preserve">Na potrzeby postępowania o udzielenie zamówienia publicznego na wykonanie zadania inwestycyjnego pn.: </w:t>
      </w:r>
    </w:p>
    <w:p w14:paraId="5B908031" w14:textId="77777777" w:rsidR="007A7ABF" w:rsidRPr="0083446B" w:rsidRDefault="007A7ABF" w:rsidP="007A7ABF">
      <w:pPr>
        <w:widowControl w:val="0"/>
        <w:autoSpaceDE w:val="0"/>
        <w:autoSpaceDN w:val="0"/>
        <w:ind w:right="-25"/>
        <w:jc w:val="center"/>
        <w:rPr>
          <w:rFonts w:eastAsia="Times New Roman"/>
          <w:b/>
          <w:bCs/>
          <w:color w:val="0D0D0D"/>
          <w:sz w:val="22"/>
        </w:rPr>
      </w:pPr>
    </w:p>
    <w:p w14:paraId="510138BE" w14:textId="77777777" w:rsidR="00BC5BE4" w:rsidRPr="00BC5BE4" w:rsidRDefault="00BC5BE4" w:rsidP="00BC5BE4">
      <w:pPr>
        <w:spacing w:after="0" w:line="259" w:lineRule="auto"/>
        <w:ind w:right="3"/>
        <w:jc w:val="center"/>
        <w:rPr>
          <w:rFonts w:eastAsia="Times New Roman" w:cs="Times New Roman"/>
          <w:b/>
          <w:bCs/>
          <w:color w:val="0D0D0D" w:themeColor="text1" w:themeTint="F2"/>
          <w:sz w:val="22"/>
          <w:lang w:val="x-none"/>
        </w:rPr>
      </w:pPr>
      <w:bookmarkStart w:id="1" w:name="_Hlk190082897"/>
      <w:r w:rsidRPr="00BC5BE4">
        <w:rPr>
          <w:rFonts w:eastAsia="Times New Roman" w:cs="Times New Roman"/>
          <w:b/>
          <w:bCs/>
          <w:color w:val="0D0D0D" w:themeColor="text1" w:themeTint="F2"/>
          <w:sz w:val="22"/>
        </w:rPr>
        <w:t>Budowa dróg rowerowych na terenie gmin Kazimierz Biskupi i Ostrowite- Budowa drogi dla rowerów z dopuszczeniem ruchu pieszych wzdłuż drogi powiatowej nr 3051 P w m. Kosewo</w:t>
      </w:r>
    </w:p>
    <w:bookmarkEnd w:id="1"/>
    <w:p w14:paraId="34E3CF30" w14:textId="2DEF999E" w:rsidR="002720DF" w:rsidRPr="0083446B" w:rsidRDefault="002720DF" w:rsidP="00C958CF">
      <w:pPr>
        <w:spacing w:after="0" w:line="259" w:lineRule="auto"/>
        <w:ind w:right="3"/>
        <w:jc w:val="center"/>
        <w:rPr>
          <w:rFonts w:eastAsia="Times New Roman"/>
          <w:b/>
          <w:bCs/>
          <w:color w:val="0D0D0D"/>
          <w:sz w:val="22"/>
        </w:rPr>
      </w:pPr>
    </w:p>
    <w:p w14:paraId="4474A0A9" w14:textId="2C381F7B" w:rsidR="002720DF" w:rsidRPr="0083446B" w:rsidRDefault="002720DF" w:rsidP="002720DF">
      <w:pPr>
        <w:widowControl w:val="0"/>
        <w:autoSpaceDE w:val="0"/>
        <w:autoSpaceDN w:val="0"/>
        <w:ind w:right="-25"/>
        <w:jc w:val="center"/>
        <w:rPr>
          <w:rFonts w:eastAsia="Times New Roman"/>
          <w:b/>
          <w:bCs/>
          <w:color w:val="0D0D0D"/>
          <w:sz w:val="22"/>
        </w:rPr>
      </w:pPr>
      <w:r w:rsidRPr="0083446B">
        <w:rPr>
          <w:rFonts w:eastAsia="Times New Roman"/>
          <w:b/>
          <w:bCs/>
          <w:color w:val="0D0D0D"/>
          <w:sz w:val="22"/>
        </w:rPr>
        <w:t xml:space="preserve"> </w:t>
      </w:r>
      <w:r w:rsidRPr="0083446B">
        <w:rPr>
          <w:rFonts w:eastAsia="Arial"/>
          <w:b/>
          <w:bCs/>
          <w:i/>
          <w:iCs/>
          <w:sz w:val="22"/>
        </w:rPr>
        <w:t>p</w:t>
      </w:r>
      <w:r w:rsidRPr="0083446B">
        <w:rPr>
          <w:rFonts w:eastAsia="Arial"/>
          <w:sz w:val="22"/>
        </w:rPr>
        <w:t>rowadzonego przez Gminę Ostrowite</w:t>
      </w:r>
    </w:p>
    <w:p w14:paraId="49445879" w14:textId="77777777" w:rsidR="002720DF" w:rsidRPr="0083446B" w:rsidRDefault="002720DF" w:rsidP="002720DF">
      <w:pPr>
        <w:widowControl w:val="0"/>
        <w:autoSpaceDE w:val="0"/>
        <w:autoSpaceDN w:val="0"/>
        <w:ind w:left="28" w:right="-25"/>
        <w:jc w:val="center"/>
        <w:outlineLvl w:val="0"/>
        <w:rPr>
          <w:rFonts w:eastAsia="Arial"/>
          <w:sz w:val="22"/>
        </w:rPr>
      </w:pPr>
      <w:r w:rsidRPr="0083446B">
        <w:rPr>
          <w:rFonts w:eastAsia="Arial"/>
          <w:sz w:val="22"/>
        </w:rPr>
        <w:t>oświadczam, co następuje:</w:t>
      </w:r>
    </w:p>
    <w:p w14:paraId="0EDAE7B3" w14:textId="77777777" w:rsidR="002720DF" w:rsidRPr="006366E3" w:rsidRDefault="002720DF" w:rsidP="002720DF">
      <w:pPr>
        <w:widowControl w:val="0"/>
        <w:autoSpaceDE w:val="0"/>
        <w:autoSpaceDN w:val="0"/>
        <w:ind w:left="28" w:right="-25"/>
        <w:jc w:val="center"/>
        <w:outlineLvl w:val="0"/>
        <w:rPr>
          <w:rFonts w:ascii="Times New Roman" w:eastAsia="Arial" w:hAnsi="Times New Roman"/>
          <w:sz w:val="22"/>
        </w:rPr>
      </w:pPr>
    </w:p>
    <w:p w14:paraId="7B752989" w14:textId="63A0742C" w:rsidR="0083446B" w:rsidRPr="00896175" w:rsidRDefault="0083446B" w:rsidP="0083446B">
      <w:pPr>
        <w:numPr>
          <w:ilvl w:val="0"/>
          <w:numId w:val="38"/>
        </w:numPr>
        <w:spacing w:after="0" w:line="360" w:lineRule="auto"/>
        <w:contextualSpacing/>
        <w:jc w:val="left"/>
        <w:rPr>
          <w:rFonts w:eastAsia="Calibri"/>
          <w:b/>
          <w:sz w:val="18"/>
          <w:szCs w:val="18"/>
          <w:u w:val="single"/>
        </w:rPr>
      </w:pPr>
      <w:r w:rsidRPr="00896175">
        <w:rPr>
          <w:rFonts w:eastAsia="Calibri"/>
          <w:b/>
          <w:sz w:val="18"/>
          <w:szCs w:val="18"/>
          <w:u w:val="single"/>
        </w:rPr>
        <w:t>DOTYCZĄCE PODSTAW WYKLUCZENIA Z POSTĘPOWANIA</w:t>
      </w:r>
      <w:r w:rsidR="002A0600">
        <w:rPr>
          <w:rFonts w:eastAsia="Calibri"/>
          <w:b/>
          <w:sz w:val="18"/>
          <w:szCs w:val="18"/>
          <w:u w:val="single"/>
        </w:rPr>
        <w:t xml:space="preserve"> ISPEŁNIANIA WARUNKÓW UDZIAŁU W POSTĘPOWANIU</w:t>
      </w:r>
    </w:p>
    <w:p w14:paraId="58C75E23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</w:p>
    <w:bookmarkStart w:id="2" w:name="_Hlk68768995"/>
    <w:p w14:paraId="737337CF" w14:textId="3AC3F6ED" w:rsid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kern w:val="2"/>
          <w:sz w:val="22"/>
        </w:rPr>
      </w:r>
      <w:r w:rsidRPr="0083446B">
        <w:rPr>
          <w:kern w:val="2"/>
          <w:sz w:val="22"/>
        </w:rPr>
        <w:fldChar w:fldCharType="separate"/>
      </w:r>
      <w:r w:rsidRPr="0083446B">
        <w:rPr>
          <w:kern w:val="2"/>
          <w:sz w:val="22"/>
        </w:rPr>
        <w:fldChar w:fldCharType="end"/>
      </w:r>
      <w:r w:rsidRPr="0083446B">
        <w:rPr>
          <w:rFonts w:eastAsia="Calibri"/>
          <w:kern w:val="2"/>
          <w:sz w:val="22"/>
        </w:rPr>
        <w:tab/>
      </w:r>
      <w:r w:rsidRPr="0083446B">
        <w:rPr>
          <w:rFonts w:eastAsia="Calibri"/>
          <w:sz w:val="22"/>
        </w:rPr>
        <w:t>Oświadczam, że nie podlegam wykluczeniu z postępowania na podstawie art.108 ust.1</w:t>
      </w:r>
      <w:r w:rsidR="002A0600">
        <w:rPr>
          <w:rFonts w:eastAsia="Calibri"/>
          <w:sz w:val="22"/>
        </w:rPr>
        <w:t xml:space="preserve"> i art. 109 ust.</w:t>
      </w:r>
      <w:r w:rsidR="00A816B8">
        <w:rPr>
          <w:rFonts w:eastAsia="Calibri"/>
          <w:sz w:val="22"/>
        </w:rPr>
        <w:t xml:space="preserve"> 2,</w:t>
      </w:r>
      <w:r w:rsidR="002A0600">
        <w:rPr>
          <w:rFonts w:eastAsia="Calibri"/>
          <w:sz w:val="22"/>
        </w:rPr>
        <w:t xml:space="preserve">4 i 8 </w:t>
      </w:r>
      <w:r w:rsidRPr="0083446B">
        <w:rPr>
          <w:rFonts w:eastAsia="Calibri"/>
          <w:sz w:val="22"/>
        </w:rPr>
        <w:t xml:space="preserve"> ustawy z dnia 11 września 2019r. – Prawo zamówień publicznych.</w:t>
      </w:r>
    </w:p>
    <w:p w14:paraId="14835452" w14:textId="4E420C2D" w:rsidR="002A0600" w:rsidRPr="002A0600" w:rsidRDefault="0083446B" w:rsidP="002A0600">
      <w:pPr>
        <w:widowControl w:val="0"/>
        <w:autoSpaceDE w:val="0"/>
        <w:autoSpaceDN w:val="0"/>
        <w:spacing w:after="120" w:line="240" w:lineRule="auto"/>
        <w:ind w:left="0" w:right="-25" w:firstLine="0"/>
        <w:rPr>
          <w:rFonts w:eastAsia="Arial"/>
          <w:sz w:val="22"/>
        </w:rPr>
      </w:pPr>
      <w:r w:rsidRPr="0083446B">
        <w:rPr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kern w:val="2"/>
          <w:sz w:val="22"/>
        </w:rPr>
      </w:r>
      <w:r w:rsidRPr="0083446B">
        <w:rPr>
          <w:kern w:val="2"/>
          <w:sz w:val="22"/>
        </w:rPr>
        <w:fldChar w:fldCharType="separate"/>
      </w:r>
      <w:r w:rsidRPr="0083446B">
        <w:rPr>
          <w:kern w:val="2"/>
          <w:sz w:val="22"/>
        </w:rPr>
        <w:fldChar w:fldCharType="end"/>
      </w:r>
      <w:r w:rsidRPr="002A0600">
        <w:rPr>
          <w:rFonts w:eastAsia="Calibri"/>
          <w:kern w:val="2"/>
          <w:sz w:val="22"/>
        </w:rPr>
        <w:tab/>
      </w:r>
      <w:bookmarkEnd w:id="2"/>
      <w:r w:rsidR="002A0600" w:rsidRPr="002A0600">
        <w:rPr>
          <w:rFonts w:eastAsia="Arial"/>
          <w:sz w:val="22"/>
        </w:rPr>
        <w:t xml:space="preserve">oświadczam, że spełniam warunki udziału w postępowaniu w zakresie wskazanym przez zamawiającego w SWZ, </w:t>
      </w:r>
    </w:p>
    <w:p w14:paraId="4217CC16" w14:textId="0D469A98" w:rsidR="002A0600" w:rsidRPr="006366E3" w:rsidRDefault="002A0600" w:rsidP="002A0600">
      <w:pPr>
        <w:widowControl w:val="0"/>
        <w:autoSpaceDE w:val="0"/>
        <w:autoSpaceDN w:val="0"/>
        <w:spacing w:after="120" w:line="240" w:lineRule="auto"/>
        <w:ind w:left="262" w:right="-25" w:firstLine="0"/>
        <w:rPr>
          <w:rFonts w:ascii="Times New Roman" w:eastAsia="Arial" w:hAnsi="Times New Roman"/>
          <w:sz w:val="22"/>
        </w:rPr>
      </w:pPr>
    </w:p>
    <w:p w14:paraId="3DB04635" w14:textId="25FD43C8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rFonts w:eastAsia="Calibri"/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rFonts w:eastAsia="Calibri"/>
          <w:kern w:val="2"/>
          <w:sz w:val="22"/>
        </w:rPr>
      </w:r>
      <w:r w:rsidRPr="0083446B">
        <w:rPr>
          <w:rFonts w:eastAsia="Calibri"/>
          <w:kern w:val="2"/>
          <w:sz w:val="22"/>
        </w:rPr>
        <w:fldChar w:fldCharType="separate"/>
      </w:r>
      <w:r w:rsidRPr="0083446B">
        <w:rPr>
          <w:rFonts w:eastAsia="Calibri"/>
          <w:kern w:val="2"/>
          <w:sz w:val="22"/>
        </w:rPr>
        <w:fldChar w:fldCharType="end"/>
      </w:r>
      <w:r w:rsidRPr="0083446B">
        <w:rPr>
          <w:rFonts w:eastAsia="Calibri"/>
          <w:kern w:val="2"/>
          <w:sz w:val="22"/>
        </w:rPr>
        <w:tab/>
      </w:r>
      <w:r w:rsidRPr="0083446B">
        <w:rPr>
          <w:rFonts w:eastAsia="Calibri"/>
          <w:sz w:val="22"/>
        </w:rPr>
        <w:t xml:space="preserve">Oświadczam, że nie podlegam wykluczeniu z postępowania na podstawie art. 7 ust.1 w związku z art. 1 pkt 3 ustawy z dnia 13 kwietnia 2022 r.  o szczególnych rozwiązaniach w zakresie </w:t>
      </w:r>
      <w:r w:rsidRPr="0083446B">
        <w:rPr>
          <w:rFonts w:eastAsia="Calibri"/>
          <w:sz w:val="22"/>
        </w:rPr>
        <w:lastRenderedPageBreak/>
        <w:t>przeciwdziałania wspieraniu agresji na Ukrainę oraz służących ochronie bezpieczeństwa narodowego (dalej „ustawa sankcyjna”).</w:t>
      </w:r>
    </w:p>
    <w:p w14:paraId="2E823220" w14:textId="77777777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</w:p>
    <w:p w14:paraId="53C9CB6B" w14:textId="77777777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rFonts w:eastAsia="Calibri"/>
          <w:b/>
          <w:bCs/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b/>
          <w:bCs/>
          <w:kern w:val="2"/>
          <w:sz w:val="22"/>
        </w:rPr>
        <w:instrText xml:space="preserve"> FORMCHECKBOX </w:instrText>
      </w:r>
      <w:r w:rsidRPr="0083446B">
        <w:rPr>
          <w:rFonts w:eastAsia="Calibri"/>
          <w:b/>
          <w:bCs/>
          <w:kern w:val="2"/>
          <w:sz w:val="22"/>
        </w:rPr>
      </w:r>
      <w:r w:rsidRPr="0083446B">
        <w:rPr>
          <w:rFonts w:eastAsia="Calibri"/>
          <w:b/>
          <w:bCs/>
          <w:kern w:val="2"/>
          <w:sz w:val="22"/>
        </w:rPr>
        <w:fldChar w:fldCharType="separate"/>
      </w:r>
      <w:r w:rsidRPr="0083446B">
        <w:rPr>
          <w:rFonts w:eastAsia="Calibri"/>
          <w:b/>
          <w:bCs/>
          <w:kern w:val="2"/>
          <w:sz w:val="22"/>
        </w:rPr>
        <w:fldChar w:fldCharType="end"/>
      </w:r>
      <w:r w:rsidRPr="0083446B">
        <w:rPr>
          <w:rFonts w:eastAsia="Calibri"/>
          <w:b/>
          <w:bCs/>
          <w:kern w:val="2"/>
          <w:sz w:val="22"/>
        </w:rPr>
        <w:tab/>
      </w:r>
      <w:r w:rsidRPr="0083446B">
        <w:rPr>
          <w:rFonts w:eastAsia="Calibri"/>
          <w:b/>
          <w:bCs/>
          <w:sz w:val="22"/>
        </w:rPr>
        <w:t xml:space="preserve">Oświadczam, że zachodzą w </w:t>
      </w:r>
      <w:r w:rsidRPr="0083446B">
        <w:rPr>
          <w:rFonts w:eastAsia="Calibri"/>
          <w:sz w:val="22"/>
        </w:rPr>
        <w:t xml:space="preserve">stosunku do mnie podstawy wykluczenia z postępowania na podstawie art. …………………… ustawy ………………. </w:t>
      </w:r>
      <w:r w:rsidRPr="0083446B">
        <w:rPr>
          <w:rFonts w:eastAsia="Calibri"/>
          <w:i/>
          <w:iCs/>
          <w:color w:val="2E74B5"/>
          <w:sz w:val="22"/>
        </w:rPr>
        <w:t xml:space="preserve">(podać mającą zastosowanie podstawę wykluczenia spośród </w:t>
      </w:r>
      <w:bookmarkStart w:id="3" w:name="_Hlk177543869"/>
      <w:r w:rsidRPr="0083446B">
        <w:rPr>
          <w:rFonts w:eastAsia="Calibri"/>
          <w:i/>
          <w:iCs/>
          <w:color w:val="2E74B5"/>
          <w:sz w:val="22"/>
        </w:rPr>
        <w:t xml:space="preserve">wymienionych w art.108 ust.1 pkt.1,2 i 5 PZP </w:t>
      </w:r>
      <w:bookmarkEnd w:id="3"/>
      <w:r w:rsidRPr="0083446B">
        <w:rPr>
          <w:rFonts w:eastAsia="Calibri"/>
          <w:i/>
          <w:iCs/>
          <w:color w:val="2E74B5"/>
          <w:sz w:val="22"/>
        </w:rPr>
        <w:t>oraz w</w:t>
      </w:r>
      <w:r w:rsidRPr="0083446B">
        <w:rPr>
          <w:sz w:val="22"/>
        </w:rPr>
        <w:t xml:space="preserve"> </w:t>
      </w:r>
      <w:r w:rsidRPr="0083446B">
        <w:rPr>
          <w:rFonts w:eastAsia="Calibri"/>
          <w:i/>
          <w:iCs/>
          <w:color w:val="2E74B5"/>
          <w:sz w:val="22"/>
        </w:rPr>
        <w:t>art. 7 ust.1 ustawy sankcyjnej )</w:t>
      </w:r>
      <w:r w:rsidRPr="0083446B">
        <w:rPr>
          <w:rFonts w:eastAsia="Calibri"/>
          <w:sz w:val="22"/>
        </w:rPr>
        <w:t xml:space="preserve">. </w:t>
      </w:r>
    </w:p>
    <w:p w14:paraId="7F8DA0E2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 xml:space="preserve">Jednocześnie oświadczam, że w związku z </w:t>
      </w:r>
      <w:r>
        <w:rPr>
          <w:rFonts w:eastAsia="Calibri"/>
          <w:sz w:val="18"/>
          <w:szCs w:val="18"/>
        </w:rPr>
        <w:t xml:space="preserve">w/w </w:t>
      </w:r>
      <w:r w:rsidRPr="00150448">
        <w:rPr>
          <w:rFonts w:eastAsia="Calibri"/>
          <w:sz w:val="18"/>
          <w:szCs w:val="18"/>
        </w:rPr>
        <w:t>okolicznością</w:t>
      </w:r>
      <w:r w:rsidRPr="00150448">
        <w:rPr>
          <w:sz w:val="18"/>
          <w:szCs w:val="18"/>
        </w:rPr>
        <w:t xml:space="preserve"> (</w:t>
      </w:r>
      <w:r>
        <w:rPr>
          <w:sz w:val="18"/>
          <w:szCs w:val="18"/>
        </w:rPr>
        <w:t>dotyczy podstaw wykluczenia wymienianych</w:t>
      </w:r>
      <w:r w:rsidRPr="00150448">
        <w:rPr>
          <w:rFonts w:eastAsia="Calibri"/>
          <w:sz w:val="18"/>
          <w:szCs w:val="18"/>
        </w:rPr>
        <w:t xml:space="preserve"> w art.108 ust.1 pkt.1,2 i 5 PZP</w:t>
      </w:r>
      <w:r>
        <w:rPr>
          <w:rFonts w:eastAsia="Calibri"/>
          <w:sz w:val="18"/>
          <w:szCs w:val="18"/>
        </w:rPr>
        <w:t>)</w:t>
      </w:r>
      <w:r w:rsidRPr="00896175">
        <w:rPr>
          <w:rFonts w:eastAsia="Calibri"/>
          <w:sz w:val="18"/>
          <w:szCs w:val="18"/>
        </w:rPr>
        <w:t>, na podstawie art.110 ust.2 ustawy PZP, podjąłem następujące środki naprawcze:</w:t>
      </w:r>
    </w:p>
    <w:p w14:paraId="6B1E2C9E" w14:textId="72C505D8" w:rsidR="0083446B" w:rsidRPr="002A0600" w:rsidRDefault="0083446B" w:rsidP="002A0600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eastAsia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298E3" w14:textId="77777777" w:rsidR="0083446B" w:rsidRPr="00896175" w:rsidRDefault="0083446B" w:rsidP="0083446B">
      <w:pPr>
        <w:spacing w:after="0" w:line="360" w:lineRule="auto"/>
        <w:rPr>
          <w:rFonts w:eastAsia="Calibri"/>
          <w:sz w:val="20"/>
          <w:szCs w:val="20"/>
        </w:rPr>
      </w:pPr>
    </w:p>
    <w:p w14:paraId="1BD04776" w14:textId="77777777" w:rsidR="0083446B" w:rsidRPr="00896175" w:rsidRDefault="0083446B" w:rsidP="0083446B">
      <w:pPr>
        <w:numPr>
          <w:ilvl w:val="0"/>
          <w:numId w:val="38"/>
        </w:numPr>
        <w:spacing w:after="0" w:line="360" w:lineRule="auto"/>
        <w:rPr>
          <w:rFonts w:eastAsia="Calibri"/>
          <w:b/>
          <w:bCs/>
          <w:sz w:val="18"/>
          <w:szCs w:val="18"/>
          <w:u w:val="single"/>
        </w:rPr>
      </w:pPr>
      <w:r w:rsidRPr="00896175">
        <w:rPr>
          <w:rFonts w:eastAsia="Calibri"/>
          <w:b/>
          <w:bCs/>
          <w:sz w:val="18"/>
          <w:szCs w:val="18"/>
          <w:u w:val="single"/>
        </w:rPr>
        <w:t>INFORMACJA DOTYCZĄCA DOSTĘPU DO PODMIOTOWYCH ŚRODKÓW DOWODOWYCH:</w:t>
      </w:r>
    </w:p>
    <w:p w14:paraId="20522B3F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>Wskazuję następujące podmiotowe środki dowodowe, które można uzyskać za pomocą bezpłatnych i</w:t>
      </w:r>
      <w:r>
        <w:rPr>
          <w:rFonts w:eastAsia="Calibri"/>
          <w:sz w:val="18"/>
          <w:szCs w:val="18"/>
        </w:rPr>
        <w:t> </w:t>
      </w:r>
      <w:r w:rsidRPr="00896175">
        <w:rPr>
          <w:rFonts w:eastAsia="Calibri"/>
          <w:sz w:val="18"/>
          <w:szCs w:val="18"/>
        </w:rPr>
        <w:t xml:space="preserve">ogólnodostępnych baz danych, oraz dane umożliwiające dostęp do tych środków (np.: KRS, </w:t>
      </w:r>
      <w:proofErr w:type="spellStart"/>
      <w:r w:rsidRPr="00896175">
        <w:rPr>
          <w:rFonts w:eastAsia="Calibri"/>
          <w:sz w:val="18"/>
          <w:szCs w:val="18"/>
        </w:rPr>
        <w:t>CEiDG</w:t>
      </w:r>
      <w:proofErr w:type="spellEnd"/>
      <w:r w:rsidRPr="00896175">
        <w:rPr>
          <w:rFonts w:eastAsia="Calibri"/>
          <w:sz w:val="18"/>
          <w:szCs w:val="18"/>
        </w:rPr>
        <w:t>):</w:t>
      </w:r>
    </w:p>
    <w:p w14:paraId="0B51DE44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color w:val="0000EF"/>
          <w:sz w:val="18"/>
          <w:szCs w:val="18"/>
        </w:rPr>
      </w:pPr>
    </w:p>
    <w:p w14:paraId="5EC88A07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595E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595E">
        <w:rPr>
          <w:rFonts w:eastAsia="Calibri"/>
          <w:b/>
          <w:bCs/>
          <w:sz w:val="18"/>
          <w:szCs w:val="18"/>
        </w:rPr>
      </w:r>
      <w:r w:rsidRPr="006C595E">
        <w:rPr>
          <w:rFonts w:eastAsia="Calibri"/>
          <w:b/>
          <w:bCs/>
          <w:sz w:val="18"/>
          <w:szCs w:val="18"/>
        </w:rPr>
        <w:fldChar w:fldCharType="separate"/>
      </w:r>
      <w:r w:rsidRPr="006C595E">
        <w:rPr>
          <w:rFonts w:eastAsia="Calibri"/>
          <w:b/>
          <w:bCs/>
          <w:sz w:val="18"/>
          <w:szCs w:val="18"/>
        </w:rPr>
        <w:fldChar w:fldCharType="end"/>
      </w:r>
      <w:r w:rsidRPr="006C595E">
        <w:rPr>
          <w:rFonts w:eastAsia="Calibri"/>
          <w:b/>
          <w:bCs/>
          <w:sz w:val="18"/>
          <w:szCs w:val="18"/>
        </w:rPr>
        <w:t xml:space="preserve">     </w:t>
      </w:r>
      <w:r w:rsidRPr="006C595E">
        <w:rPr>
          <w:rFonts w:cs="ArialMT"/>
          <w:sz w:val="18"/>
          <w:szCs w:val="18"/>
        </w:rPr>
        <w:t>https://ekrs.ms.gov.pl/web/wyszukiwarka-krs/stronaglowna/index.html</w:t>
      </w:r>
    </w:p>
    <w:p w14:paraId="4E6418A4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71122D35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cs="ArialMT"/>
          <w:sz w:val="18"/>
          <w:szCs w:val="18"/>
        </w:rPr>
        <w:t xml:space="preserve">Rodzaje dokumentów dostępne pod wyżej wskazanym adresem:  </w:t>
      </w:r>
      <w:r w:rsidRPr="006C595E">
        <w:rPr>
          <w:rFonts w:cs="ArialMT"/>
          <w:b/>
          <w:bCs/>
          <w:sz w:val="18"/>
          <w:szCs w:val="18"/>
        </w:rPr>
        <w:t>KRS</w:t>
      </w:r>
    </w:p>
    <w:p w14:paraId="615D3E17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5123F1AA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595E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595E">
        <w:rPr>
          <w:rFonts w:eastAsia="Calibri"/>
          <w:b/>
          <w:bCs/>
          <w:sz w:val="18"/>
          <w:szCs w:val="18"/>
        </w:rPr>
      </w:r>
      <w:r w:rsidRPr="006C595E">
        <w:rPr>
          <w:rFonts w:eastAsia="Calibri"/>
          <w:b/>
          <w:bCs/>
          <w:sz w:val="18"/>
          <w:szCs w:val="18"/>
        </w:rPr>
        <w:fldChar w:fldCharType="separate"/>
      </w:r>
      <w:r w:rsidRPr="006C595E">
        <w:rPr>
          <w:rFonts w:eastAsia="Calibri"/>
          <w:b/>
          <w:bCs/>
          <w:sz w:val="18"/>
          <w:szCs w:val="18"/>
        </w:rPr>
        <w:fldChar w:fldCharType="end"/>
      </w:r>
      <w:r w:rsidRPr="006C595E">
        <w:rPr>
          <w:rFonts w:eastAsia="Calibri"/>
          <w:b/>
          <w:bCs/>
          <w:sz w:val="18"/>
          <w:szCs w:val="18"/>
        </w:rPr>
        <w:t xml:space="preserve">   </w:t>
      </w:r>
      <w:r w:rsidRPr="006C595E">
        <w:rPr>
          <w:rFonts w:cs="ArialMT"/>
          <w:sz w:val="18"/>
          <w:szCs w:val="18"/>
        </w:rPr>
        <w:t>https://prod.ceidg.gov.pl/CEIDG/CEIDG.Public.UI/Search.aspx</w:t>
      </w:r>
    </w:p>
    <w:p w14:paraId="6AFAE384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35F73A36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cs="ArialMT"/>
          <w:sz w:val="18"/>
          <w:szCs w:val="18"/>
        </w:rPr>
        <w:t xml:space="preserve">Rodzaje dokumentów dostępne pod wyżej wskazanym adresem: </w:t>
      </w:r>
      <w:proofErr w:type="spellStart"/>
      <w:r w:rsidRPr="006C595E">
        <w:rPr>
          <w:rFonts w:cs="ArialMT"/>
          <w:b/>
          <w:bCs/>
          <w:sz w:val="18"/>
          <w:szCs w:val="18"/>
        </w:rPr>
        <w:t>CEiDG</w:t>
      </w:r>
      <w:proofErr w:type="spellEnd"/>
    </w:p>
    <w:p w14:paraId="6880FBD0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eastAsia="Calibri"/>
          <w:b/>
          <w:bCs/>
          <w:sz w:val="18"/>
          <w:szCs w:val="18"/>
        </w:rPr>
      </w:pPr>
    </w:p>
    <w:p w14:paraId="37493E5E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2A9F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2A9F">
        <w:rPr>
          <w:rFonts w:eastAsia="Calibri"/>
          <w:b/>
          <w:bCs/>
          <w:sz w:val="18"/>
          <w:szCs w:val="18"/>
        </w:rPr>
      </w:r>
      <w:r w:rsidRPr="006C2A9F">
        <w:rPr>
          <w:rFonts w:eastAsia="Calibri"/>
          <w:b/>
          <w:bCs/>
          <w:sz w:val="18"/>
          <w:szCs w:val="18"/>
        </w:rPr>
        <w:fldChar w:fldCharType="separate"/>
      </w:r>
      <w:r w:rsidRPr="006C2A9F">
        <w:rPr>
          <w:rFonts w:eastAsia="Calibri"/>
          <w:b/>
          <w:bCs/>
          <w:sz w:val="18"/>
          <w:szCs w:val="18"/>
        </w:rPr>
        <w:fldChar w:fldCharType="end"/>
      </w:r>
      <w:r w:rsidRPr="006C2A9F">
        <w:rPr>
          <w:rFonts w:eastAsia="Calibri"/>
          <w:b/>
          <w:bCs/>
          <w:sz w:val="18"/>
          <w:szCs w:val="18"/>
        </w:rPr>
        <w:t xml:space="preserve">  </w:t>
      </w:r>
      <w:r w:rsidRPr="006C2A9F">
        <w:rPr>
          <w:rFonts w:cs="ArialMT"/>
          <w:sz w:val="18"/>
          <w:szCs w:val="18"/>
        </w:rPr>
        <w:t xml:space="preserve">Inne bazy </w:t>
      </w:r>
    </w:p>
    <w:p w14:paraId="0FEA73E5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306CC034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cs="ArialMT"/>
          <w:sz w:val="18"/>
          <w:szCs w:val="18"/>
        </w:rPr>
        <w:t>Adres:………………………………………………………………………………………………………………………………………</w:t>
      </w:r>
    </w:p>
    <w:p w14:paraId="57166494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111D6BDE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cs="ArialMT"/>
          <w:sz w:val="18"/>
          <w:szCs w:val="18"/>
        </w:rPr>
        <w:t>Rodzaje dokumentów dostępne pod wyżej wskazanym adresem:………………………………………………</w:t>
      </w:r>
    </w:p>
    <w:p w14:paraId="30BFDEEB" w14:textId="77777777" w:rsidR="0083446B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</w:p>
    <w:p w14:paraId="4BD7AAD9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</w:p>
    <w:p w14:paraId="2BC219A1" w14:textId="77777777" w:rsidR="0083446B" w:rsidRDefault="0083446B" w:rsidP="0083446B">
      <w:pPr>
        <w:numPr>
          <w:ilvl w:val="0"/>
          <w:numId w:val="38"/>
        </w:numPr>
        <w:spacing w:after="0" w:line="360" w:lineRule="auto"/>
        <w:contextualSpacing/>
        <w:rPr>
          <w:rFonts w:eastAsia="Calibri"/>
          <w:b/>
          <w:sz w:val="18"/>
          <w:szCs w:val="18"/>
          <w:u w:val="single"/>
        </w:rPr>
      </w:pPr>
      <w:r w:rsidRPr="00896175">
        <w:rPr>
          <w:rFonts w:eastAsia="Calibri"/>
          <w:b/>
          <w:sz w:val="18"/>
          <w:szCs w:val="18"/>
          <w:u w:val="single"/>
        </w:rPr>
        <w:t>DOTYCZĄCE PODANYCH INFORMACJI:</w:t>
      </w:r>
    </w:p>
    <w:p w14:paraId="505E0450" w14:textId="77777777" w:rsidR="0083446B" w:rsidRPr="00896175" w:rsidRDefault="0083446B" w:rsidP="0083446B">
      <w:pPr>
        <w:spacing w:after="0" w:line="360" w:lineRule="auto"/>
        <w:ind w:left="360"/>
        <w:contextualSpacing/>
        <w:rPr>
          <w:rFonts w:eastAsia="Calibri"/>
          <w:b/>
          <w:sz w:val="18"/>
          <w:szCs w:val="18"/>
          <w:u w:val="single"/>
        </w:rPr>
      </w:pPr>
    </w:p>
    <w:p w14:paraId="41D84E33" w14:textId="77777777" w:rsidR="0083446B" w:rsidRPr="00896175" w:rsidRDefault="0083446B" w:rsidP="0083446B">
      <w:pPr>
        <w:spacing w:after="0" w:line="360" w:lineRule="auto"/>
        <w:ind w:left="284"/>
        <w:rPr>
          <w:rFonts w:eastAsia="Calibri"/>
          <w:sz w:val="18"/>
          <w:szCs w:val="18"/>
        </w:rPr>
      </w:pPr>
      <w:r w:rsidRPr="00896175">
        <w:rPr>
          <w:rFonts w:eastAsia="Calibri"/>
          <w:kern w:val="2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96175">
        <w:rPr>
          <w:rFonts w:eastAsia="Calibri"/>
          <w:kern w:val="2"/>
          <w:sz w:val="18"/>
          <w:szCs w:val="18"/>
        </w:rPr>
        <w:instrText xml:space="preserve"> FORMCHECKBOX </w:instrText>
      </w:r>
      <w:r w:rsidRPr="00896175">
        <w:rPr>
          <w:rFonts w:eastAsia="Calibri"/>
          <w:kern w:val="2"/>
          <w:sz w:val="18"/>
          <w:szCs w:val="18"/>
        </w:rPr>
      </w:r>
      <w:r w:rsidRPr="00896175">
        <w:rPr>
          <w:rFonts w:eastAsia="Calibri"/>
          <w:kern w:val="2"/>
          <w:sz w:val="18"/>
          <w:szCs w:val="18"/>
        </w:rPr>
        <w:fldChar w:fldCharType="separate"/>
      </w:r>
      <w:r w:rsidRPr="00896175">
        <w:rPr>
          <w:rFonts w:eastAsia="Calibri"/>
          <w:kern w:val="2"/>
          <w:sz w:val="18"/>
          <w:szCs w:val="18"/>
        </w:rPr>
        <w:fldChar w:fldCharType="end"/>
      </w:r>
      <w:r w:rsidRPr="00896175">
        <w:rPr>
          <w:rFonts w:eastAsia="Calibri"/>
          <w:kern w:val="2"/>
          <w:sz w:val="18"/>
          <w:szCs w:val="18"/>
        </w:rPr>
        <w:t xml:space="preserve"> </w:t>
      </w:r>
      <w:r w:rsidRPr="00896175">
        <w:rPr>
          <w:rFonts w:eastAsia="Calibri"/>
          <w:sz w:val="18"/>
          <w:szCs w:val="18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3CCBE7" w14:textId="77777777" w:rsidR="0083446B" w:rsidRDefault="0083446B" w:rsidP="0083446B">
      <w:pPr>
        <w:jc w:val="center"/>
        <w:rPr>
          <w:b/>
          <w:i/>
          <w:color w:val="FF0000"/>
          <w:sz w:val="20"/>
          <w:szCs w:val="20"/>
        </w:rPr>
      </w:pPr>
    </w:p>
    <w:p w14:paraId="11671A70" w14:textId="77777777" w:rsidR="0083446B" w:rsidRDefault="0083446B" w:rsidP="0083446B">
      <w:pPr>
        <w:jc w:val="center"/>
        <w:rPr>
          <w:b/>
          <w:i/>
          <w:color w:val="FF0000"/>
          <w:sz w:val="20"/>
          <w:szCs w:val="20"/>
        </w:rPr>
      </w:pPr>
    </w:p>
    <w:p w14:paraId="3B6DF309" w14:textId="77777777" w:rsidR="0083446B" w:rsidRDefault="0083446B" w:rsidP="0083446B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04116A87" w14:textId="77777777" w:rsidR="0083446B" w:rsidRPr="00896175" w:rsidRDefault="0083446B" w:rsidP="0083446B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0102B986" w14:textId="77777777" w:rsidR="002720DF" w:rsidRPr="006366E3" w:rsidRDefault="002720DF" w:rsidP="002720DF">
      <w:pPr>
        <w:widowControl w:val="0"/>
        <w:autoSpaceDE w:val="0"/>
        <w:autoSpaceDN w:val="0"/>
        <w:spacing w:before="156"/>
        <w:ind w:left="4473" w:right="-25" w:firstLine="34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color w:val="404040"/>
          <w:sz w:val="22"/>
          <w:u w:val="single" w:color="404040"/>
        </w:rPr>
        <w:t>UWAGA</w:t>
      </w:r>
    </w:p>
    <w:p w14:paraId="6093EA46" w14:textId="77777777" w:rsidR="002720DF" w:rsidRPr="006366E3" w:rsidRDefault="002720DF" w:rsidP="002720DF">
      <w:pPr>
        <w:widowControl w:val="0"/>
        <w:autoSpaceDE w:val="0"/>
        <w:autoSpaceDN w:val="0"/>
        <w:spacing w:before="16" w:line="254" w:lineRule="auto"/>
        <w:ind w:left="4507" w:right="-25"/>
        <w:rPr>
          <w:rFonts w:ascii="Times New Roman" w:eastAsia="Arial" w:hAnsi="Times New Roman"/>
          <w:i/>
          <w:iCs/>
          <w:sz w:val="22"/>
        </w:rPr>
      </w:pPr>
      <w:r w:rsidRPr="006366E3">
        <w:rPr>
          <w:rFonts w:ascii="Times New Roman" w:eastAsia="Arial" w:hAnsi="Times New Roman"/>
          <w:i/>
          <w:iCs/>
          <w:color w:val="404040"/>
          <w:sz w:val="22"/>
        </w:rPr>
        <w:t xml:space="preserve">Plik należy podpisać kwalifikowanym podpisem </w:t>
      </w:r>
      <w:r w:rsidRPr="006366E3">
        <w:rPr>
          <w:rFonts w:ascii="Times New Roman" w:eastAsia="Arial" w:hAnsi="Times New Roman"/>
          <w:i/>
          <w:iCs/>
          <w:color w:val="404040"/>
          <w:sz w:val="22"/>
        </w:rPr>
        <w:lastRenderedPageBreak/>
        <w:t>elektronicznym lub podpisem zaufanym lub podpisem osobistym przez osobę/osoby uprawnioną/-</w:t>
      </w:r>
      <w:proofErr w:type="spellStart"/>
      <w:r w:rsidRPr="006366E3">
        <w:rPr>
          <w:rFonts w:ascii="Times New Roman" w:eastAsia="Arial" w:hAnsi="Times New Roman"/>
          <w:i/>
          <w:iCs/>
          <w:color w:val="404040"/>
          <w:sz w:val="22"/>
        </w:rPr>
        <w:t>ne</w:t>
      </w:r>
      <w:proofErr w:type="spellEnd"/>
      <w:r w:rsidRPr="006366E3">
        <w:rPr>
          <w:rFonts w:ascii="Times New Roman" w:eastAsia="Arial" w:hAnsi="Times New Roman"/>
          <w:i/>
          <w:iCs/>
          <w:color w:val="404040"/>
          <w:sz w:val="22"/>
        </w:rPr>
        <w:t xml:space="preserve"> do składania oświadczeń woli w imieniu Wykonawcy.</w:t>
      </w:r>
    </w:p>
    <w:p w14:paraId="258F59CC" w14:textId="77777777" w:rsidR="002720DF" w:rsidRPr="006366E3" w:rsidRDefault="002720DF" w:rsidP="002720DF">
      <w:pPr>
        <w:widowControl w:val="0"/>
        <w:autoSpaceDE w:val="0"/>
        <w:autoSpaceDN w:val="0"/>
        <w:ind w:right="-25"/>
        <w:rPr>
          <w:rFonts w:ascii="Times New Roman" w:eastAsia="Arial" w:hAnsi="Times New Roman"/>
          <w:sz w:val="22"/>
        </w:rPr>
      </w:pPr>
    </w:p>
    <w:p w14:paraId="0774A84D" w14:textId="77777777" w:rsidR="002720DF" w:rsidRPr="006366E3" w:rsidRDefault="002720DF" w:rsidP="002720DF">
      <w:pPr>
        <w:widowControl w:val="0"/>
        <w:tabs>
          <w:tab w:val="left" w:pos="5174"/>
        </w:tabs>
        <w:autoSpaceDE w:val="0"/>
        <w:autoSpaceDN w:val="0"/>
        <w:spacing w:before="1"/>
        <w:ind w:left="258" w:right="-25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sz w:val="22"/>
        </w:rPr>
        <w:t>Miejscowość, data:</w:t>
      </w:r>
      <w:r w:rsidRPr="006366E3">
        <w:rPr>
          <w:rFonts w:ascii="Times New Roman" w:eastAsia="Arial" w:hAnsi="Times New Roman"/>
          <w:sz w:val="22"/>
          <w:u w:val="single"/>
        </w:rPr>
        <w:t xml:space="preserve"> </w:t>
      </w:r>
      <w:r w:rsidRPr="006366E3">
        <w:rPr>
          <w:rFonts w:ascii="Times New Roman" w:eastAsia="Arial" w:hAnsi="Times New Roman"/>
          <w:sz w:val="22"/>
          <w:u w:val="single"/>
        </w:rPr>
        <w:tab/>
      </w:r>
    </w:p>
    <w:p w14:paraId="21694680" w14:textId="77777777" w:rsidR="002720DF" w:rsidRPr="006366E3" w:rsidRDefault="002720DF" w:rsidP="002720DF">
      <w:pPr>
        <w:widowControl w:val="0"/>
        <w:autoSpaceDE w:val="0"/>
        <w:autoSpaceDN w:val="0"/>
        <w:spacing w:before="5"/>
        <w:ind w:right="-25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72D1B0" wp14:editId="4EE30DC0">
                <wp:simplePos x="0" y="0"/>
                <wp:positionH relativeFrom="page">
                  <wp:posOffset>901065</wp:posOffset>
                </wp:positionH>
                <wp:positionV relativeFrom="paragraph">
                  <wp:posOffset>144780</wp:posOffset>
                </wp:positionV>
                <wp:extent cx="1828800" cy="8890"/>
                <wp:effectExtent l="0" t="1905" r="381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B14F2" id="Rectangle 7" o:spid="_x0000_s1026" style="position:absolute;margin-left:70.95pt;margin-top:11.4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5EC25CA3" w14:textId="77777777" w:rsidR="002720DF" w:rsidRPr="006366E3" w:rsidRDefault="002720DF" w:rsidP="002720DF">
      <w:pPr>
        <w:widowControl w:val="0"/>
        <w:autoSpaceDE w:val="0"/>
        <w:autoSpaceDN w:val="0"/>
        <w:spacing w:before="77"/>
        <w:ind w:left="258" w:right="-25"/>
        <w:rPr>
          <w:rFonts w:ascii="Times New Roman" w:eastAsia="Arial" w:hAnsi="Times New Roman"/>
          <w:i/>
          <w:sz w:val="22"/>
        </w:rPr>
      </w:pPr>
      <w:r w:rsidRPr="006366E3">
        <w:rPr>
          <w:rFonts w:ascii="Times New Roman" w:eastAsia="Arial" w:hAnsi="Times New Roman"/>
          <w:sz w:val="22"/>
          <w:vertAlign w:val="superscript"/>
        </w:rPr>
        <w:t>1</w:t>
      </w:r>
      <w:r w:rsidRPr="006366E3">
        <w:rPr>
          <w:rFonts w:ascii="Times New Roman" w:eastAsia="Arial" w:hAnsi="Times New Roman"/>
          <w:sz w:val="22"/>
        </w:rPr>
        <w:t xml:space="preserve"> Jeżeli dotyczy </w:t>
      </w:r>
      <w:r w:rsidRPr="006366E3">
        <w:rPr>
          <w:rFonts w:ascii="Times New Roman" w:eastAsia="Arial" w:hAnsi="Times New Roman"/>
          <w:i/>
          <w:sz w:val="22"/>
        </w:rPr>
        <w:t xml:space="preserve">podać podstawę wykluczenia spośród wymienionych w art. 108 ust. 1 ustawy </w:t>
      </w:r>
      <w:proofErr w:type="spellStart"/>
      <w:r w:rsidRPr="006366E3">
        <w:rPr>
          <w:rFonts w:ascii="Times New Roman" w:eastAsia="Arial" w:hAnsi="Times New Roman"/>
          <w:i/>
          <w:sz w:val="22"/>
        </w:rPr>
        <w:t>Pzp</w:t>
      </w:r>
      <w:proofErr w:type="spellEnd"/>
      <w:r w:rsidRPr="006366E3">
        <w:rPr>
          <w:rFonts w:ascii="Times New Roman" w:eastAsia="Arial" w:hAnsi="Times New Roman"/>
          <w:i/>
          <w:sz w:val="22"/>
        </w:rPr>
        <w:t xml:space="preserve"> </w:t>
      </w:r>
    </w:p>
    <w:p w14:paraId="6168C5A2" w14:textId="77777777" w:rsidR="002720DF" w:rsidRPr="006366E3" w:rsidRDefault="002720DF" w:rsidP="002720DF">
      <w:pPr>
        <w:widowControl w:val="0"/>
        <w:autoSpaceDE w:val="0"/>
        <w:autoSpaceDN w:val="0"/>
        <w:spacing w:before="11"/>
        <w:ind w:left="258" w:right="-25"/>
        <w:rPr>
          <w:rFonts w:ascii="Times New Roman" w:eastAsia="Arial" w:hAnsi="Times New Roman"/>
          <w:i/>
          <w:sz w:val="22"/>
        </w:rPr>
      </w:pPr>
      <w:r w:rsidRPr="006366E3">
        <w:rPr>
          <w:rFonts w:ascii="Times New Roman" w:eastAsia="Arial" w:hAnsi="Times New Roman"/>
          <w:i/>
          <w:sz w:val="22"/>
        </w:rPr>
        <w:t>* niepotrzebne skreślić</w:t>
      </w:r>
    </w:p>
    <w:p w14:paraId="6870F403" w14:textId="14717B04" w:rsidR="00737B62" w:rsidRPr="00450327" w:rsidRDefault="00737B62" w:rsidP="00450327"/>
    <w:sectPr w:rsidR="00737B62" w:rsidRPr="00450327" w:rsidSect="00051D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1FF8" w14:textId="77777777" w:rsidR="00DB2F72" w:rsidRDefault="00DB2F72">
      <w:pPr>
        <w:spacing w:after="0" w:line="240" w:lineRule="auto"/>
      </w:pPr>
      <w:r>
        <w:separator/>
      </w:r>
    </w:p>
  </w:endnote>
  <w:endnote w:type="continuationSeparator" w:id="0">
    <w:p w14:paraId="7341DDDF" w14:textId="77777777" w:rsidR="00DB2F72" w:rsidRDefault="00DB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E9E8B" w14:textId="77777777" w:rsidR="00DB2F72" w:rsidRDefault="00DB2F72">
      <w:pPr>
        <w:spacing w:after="0" w:line="240" w:lineRule="auto"/>
      </w:pPr>
      <w:r>
        <w:separator/>
      </w:r>
    </w:p>
  </w:footnote>
  <w:footnote w:type="continuationSeparator" w:id="0">
    <w:p w14:paraId="5A685C84" w14:textId="77777777" w:rsidR="00DB2F72" w:rsidRDefault="00DB2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1E41276B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631EA757" w14:textId="612DD530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  <w:r w:rsidR="0083446B">
      <w:rPr>
        <w:noProof/>
      </w:rPr>
      <w:drawing>
        <wp:inline distT="0" distB="0" distL="0" distR="0" wp14:anchorId="1667123F" wp14:editId="00308A14">
          <wp:extent cx="5742940" cy="579120"/>
          <wp:effectExtent l="0" t="0" r="0" b="0"/>
          <wp:docPr id="296948260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8625F"/>
    <w:multiLevelType w:val="hybridMultilevel"/>
    <w:tmpl w:val="4B36BF32"/>
    <w:lvl w:ilvl="0" w:tplc="9BC095C8">
      <w:start w:val="1"/>
      <w:numFmt w:val="decimal"/>
      <w:lvlText w:val="%1)"/>
      <w:lvlJc w:val="left"/>
      <w:pPr>
        <w:ind w:left="686" w:hanging="423"/>
      </w:pPr>
      <w:rPr>
        <w:rFonts w:ascii="Times New Roman" w:eastAsia="Arial" w:hAnsi="Times New Roman" w:cs="Times New Roman" w:hint="default"/>
        <w:spacing w:val="0"/>
        <w:w w:val="90"/>
        <w:sz w:val="20"/>
        <w:szCs w:val="20"/>
        <w:lang w:val="pl-PL" w:eastAsia="en-US" w:bidi="ar-SA"/>
      </w:rPr>
    </w:lvl>
    <w:lvl w:ilvl="1" w:tplc="306C2488">
      <w:numFmt w:val="bullet"/>
      <w:lvlText w:val="•"/>
      <w:lvlJc w:val="left"/>
      <w:pPr>
        <w:ind w:left="1686" w:hanging="423"/>
      </w:pPr>
      <w:rPr>
        <w:rFonts w:hint="default"/>
        <w:lang w:val="pl-PL" w:eastAsia="en-US" w:bidi="ar-SA"/>
      </w:rPr>
    </w:lvl>
    <w:lvl w:ilvl="2" w:tplc="D27C5DC2">
      <w:numFmt w:val="bullet"/>
      <w:lvlText w:val="•"/>
      <w:lvlJc w:val="left"/>
      <w:pPr>
        <w:ind w:left="2693" w:hanging="423"/>
      </w:pPr>
      <w:rPr>
        <w:rFonts w:hint="default"/>
        <w:lang w:val="pl-PL" w:eastAsia="en-US" w:bidi="ar-SA"/>
      </w:rPr>
    </w:lvl>
    <w:lvl w:ilvl="3" w:tplc="4A42140A">
      <w:numFmt w:val="bullet"/>
      <w:lvlText w:val="•"/>
      <w:lvlJc w:val="left"/>
      <w:pPr>
        <w:ind w:left="3699" w:hanging="423"/>
      </w:pPr>
      <w:rPr>
        <w:rFonts w:hint="default"/>
        <w:lang w:val="pl-PL" w:eastAsia="en-US" w:bidi="ar-SA"/>
      </w:rPr>
    </w:lvl>
    <w:lvl w:ilvl="4" w:tplc="1E642E56">
      <w:numFmt w:val="bullet"/>
      <w:lvlText w:val="•"/>
      <w:lvlJc w:val="left"/>
      <w:pPr>
        <w:ind w:left="4706" w:hanging="423"/>
      </w:pPr>
      <w:rPr>
        <w:rFonts w:hint="default"/>
        <w:lang w:val="pl-PL" w:eastAsia="en-US" w:bidi="ar-SA"/>
      </w:rPr>
    </w:lvl>
    <w:lvl w:ilvl="5" w:tplc="1C0ECD5E">
      <w:numFmt w:val="bullet"/>
      <w:lvlText w:val="•"/>
      <w:lvlJc w:val="left"/>
      <w:pPr>
        <w:ind w:left="5713" w:hanging="423"/>
      </w:pPr>
      <w:rPr>
        <w:rFonts w:hint="default"/>
        <w:lang w:val="pl-PL" w:eastAsia="en-US" w:bidi="ar-SA"/>
      </w:rPr>
    </w:lvl>
    <w:lvl w:ilvl="6" w:tplc="228CA936">
      <w:numFmt w:val="bullet"/>
      <w:lvlText w:val="•"/>
      <w:lvlJc w:val="left"/>
      <w:pPr>
        <w:ind w:left="6719" w:hanging="423"/>
      </w:pPr>
      <w:rPr>
        <w:rFonts w:hint="default"/>
        <w:lang w:val="pl-PL" w:eastAsia="en-US" w:bidi="ar-SA"/>
      </w:rPr>
    </w:lvl>
    <w:lvl w:ilvl="7" w:tplc="F3A23502">
      <w:numFmt w:val="bullet"/>
      <w:lvlText w:val="•"/>
      <w:lvlJc w:val="left"/>
      <w:pPr>
        <w:ind w:left="7726" w:hanging="423"/>
      </w:pPr>
      <w:rPr>
        <w:rFonts w:hint="default"/>
        <w:lang w:val="pl-PL" w:eastAsia="en-US" w:bidi="ar-SA"/>
      </w:rPr>
    </w:lvl>
    <w:lvl w:ilvl="8" w:tplc="D8E2F690">
      <w:numFmt w:val="bullet"/>
      <w:lvlText w:val="•"/>
      <w:lvlJc w:val="left"/>
      <w:pPr>
        <w:ind w:left="8733" w:hanging="423"/>
      </w:pPr>
      <w:rPr>
        <w:rFonts w:hint="default"/>
        <w:lang w:val="pl-PL" w:eastAsia="en-US" w:bidi="ar-SA"/>
      </w:rPr>
    </w:lvl>
  </w:abstractNum>
  <w:abstractNum w:abstractNumId="31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1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2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6"/>
  </w:num>
  <w:num w:numId="19" w16cid:durableId="1225022769">
    <w:abstractNumId w:val="37"/>
  </w:num>
  <w:num w:numId="20" w16cid:durableId="1318269621">
    <w:abstractNumId w:val="35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3"/>
  </w:num>
  <w:num w:numId="26" w16cid:durableId="32510555">
    <w:abstractNumId w:val="34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433625595">
    <w:abstractNumId w:val="30"/>
  </w:num>
  <w:num w:numId="38" w16cid:durableId="5282238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1D86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1E7B65"/>
    <w:rsid w:val="0021521C"/>
    <w:rsid w:val="00216999"/>
    <w:rsid w:val="00226760"/>
    <w:rsid w:val="00227DDE"/>
    <w:rsid w:val="002359FE"/>
    <w:rsid w:val="002443ED"/>
    <w:rsid w:val="00253AA3"/>
    <w:rsid w:val="00270872"/>
    <w:rsid w:val="002720DF"/>
    <w:rsid w:val="00282513"/>
    <w:rsid w:val="00294E76"/>
    <w:rsid w:val="002A0600"/>
    <w:rsid w:val="002B475E"/>
    <w:rsid w:val="002C159C"/>
    <w:rsid w:val="002D5B81"/>
    <w:rsid w:val="002E330B"/>
    <w:rsid w:val="002F125F"/>
    <w:rsid w:val="002F25F2"/>
    <w:rsid w:val="002F514D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5471D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4D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2664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A7AB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32601"/>
    <w:rsid w:val="0083446B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19F6"/>
    <w:rsid w:val="008A334C"/>
    <w:rsid w:val="008A6576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C4FD9"/>
    <w:rsid w:val="009D0B7B"/>
    <w:rsid w:val="009F01C3"/>
    <w:rsid w:val="009F1ACF"/>
    <w:rsid w:val="009F6756"/>
    <w:rsid w:val="009F7EEB"/>
    <w:rsid w:val="00A06320"/>
    <w:rsid w:val="00A17267"/>
    <w:rsid w:val="00A22A24"/>
    <w:rsid w:val="00A441E5"/>
    <w:rsid w:val="00A44F23"/>
    <w:rsid w:val="00A6624B"/>
    <w:rsid w:val="00A816B8"/>
    <w:rsid w:val="00A85815"/>
    <w:rsid w:val="00A86A95"/>
    <w:rsid w:val="00A90B1B"/>
    <w:rsid w:val="00A97E76"/>
    <w:rsid w:val="00AD6BA6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5BE4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5256A"/>
    <w:rsid w:val="00C56369"/>
    <w:rsid w:val="00C73270"/>
    <w:rsid w:val="00C958CF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71B93"/>
    <w:rsid w:val="00D75D03"/>
    <w:rsid w:val="00D82A2A"/>
    <w:rsid w:val="00D85F94"/>
    <w:rsid w:val="00D939A8"/>
    <w:rsid w:val="00D9459A"/>
    <w:rsid w:val="00DB2F72"/>
    <w:rsid w:val="00DB3DF4"/>
    <w:rsid w:val="00DC4FF0"/>
    <w:rsid w:val="00DF3654"/>
    <w:rsid w:val="00DF3CFC"/>
    <w:rsid w:val="00E02BC0"/>
    <w:rsid w:val="00E04F0A"/>
    <w:rsid w:val="00E0542A"/>
    <w:rsid w:val="00E12D3A"/>
    <w:rsid w:val="00E157E7"/>
    <w:rsid w:val="00E20AC8"/>
    <w:rsid w:val="00E2191E"/>
    <w:rsid w:val="00E22A46"/>
    <w:rsid w:val="00E309FD"/>
    <w:rsid w:val="00E36519"/>
    <w:rsid w:val="00E410B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373D3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53D5"/>
    <w:rsid w:val="00FB6D5C"/>
    <w:rsid w:val="00FB7C2A"/>
    <w:rsid w:val="00FC266B"/>
    <w:rsid w:val="00FC6FFF"/>
    <w:rsid w:val="00FD2B3B"/>
    <w:rsid w:val="00FE1C76"/>
    <w:rsid w:val="00FE4FCC"/>
    <w:rsid w:val="00FE52EA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2720DF"/>
    <w:pPr>
      <w:suppressAutoHyphens/>
      <w:spacing w:after="0" w:line="360" w:lineRule="auto"/>
      <w:ind w:left="0" w:firstLine="0"/>
    </w:pPr>
    <w:rPr>
      <w:rFonts w:ascii="Arial" w:eastAsia="Calibri" w:hAnsi="Arial" w:cs="Arial"/>
      <w:b/>
      <w:bCs/>
      <w:color w:val="auto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2720DF"/>
    <w:rPr>
      <w:rFonts w:ascii="Cambria" w:eastAsia="Cambria" w:hAnsi="Cambria" w:cs="Cambria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locked/>
    <w:rsid w:val="002720DF"/>
    <w:rPr>
      <w:rFonts w:ascii="Arial" w:eastAsia="Calibri" w:hAnsi="Arial" w:cs="Arial"/>
      <w:b/>
      <w:bCs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720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2025-02-10T07:44:00Z</cp:lastPrinted>
  <dcterms:created xsi:type="dcterms:W3CDTF">2026-02-20T12:09:00Z</dcterms:created>
  <dcterms:modified xsi:type="dcterms:W3CDTF">2026-02-20T12:09:00Z</dcterms:modified>
</cp:coreProperties>
</file>